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6"/>
        <w:gridCol w:w="5538"/>
        <w:gridCol w:w="2482"/>
      </w:tblGrid>
      <w:tr w:rsidR="009413AD" w:rsidRPr="009413AD" w14:paraId="43B6C899" w14:textId="77777777" w:rsidTr="7960D84F">
        <w:tc>
          <w:tcPr>
            <w:tcW w:w="2518" w:type="dxa"/>
          </w:tcPr>
          <w:p w14:paraId="6D0733F9" w14:textId="3E2418AA" w:rsidR="009413AD" w:rsidRPr="009413AD" w:rsidRDefault="16327040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C97BDC9" wp14:editId="50E6BC07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94302</wp:posOffset>
                  </wp:positionV>
                  <wp:extent cx="1438275" cy="1342741"/>
                  <wp:effectExtent l="0" t="0" r="0" b="0"/>
                  <wp:wrapNone/>
                  <wp:docPr id="1022662906" name="Picture 1022662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34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0" w:type="dxa"/>
          </w:tcPr>
          <w:p w14:paraId="35D4DEAD" w14:textId="3C0514A9" w:rsidR="009413AD" w:rsidRPr="009413AD" w:rsidRDefault="00983F6B" w:rsidP="3C5F8FED">
            <w:pPr>
              <w:spacing w:line="258" w:lineRule="auto"/>
              <w:jc w:val="center"/>
              <w:textDirection w:val="btLr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Maple</w:t>
            </w:r>
          </w:p>
          <w:p w14:paraId="6772BCB7" w14:textId="77777777" w:rsidR="009413AD" w:rsidRPr="009413AD" w:rsidRDefault="009413AD" w:rsidP="009413AD">
            <w:pPr>
              <w:spacing w:line="258" w:lineRule="auto"/>
              <w:jc w:val="center"/>
              <w:textDirection w:val="btLr"/>
              <w:rPr>
                <w:rFonts w:ascii="Arial" w:hAnsi="Arial" w:cs="Arial"/>
              </w:rPr>
            </w:pPr>
            <w:r w:rsidRPr="009413AD">
              <w:rPr>
                <w:rFonts w:ascii="Arial" w:eastAsia="Arial" w:hAnsi="Arial" w:cs="Arial"/>
                <w:sz w:val="36"/>
              </w:rPr>
              <w:t>Curriculum Coverage:</w:t>
            </w:r>
          </w:p>
          <w:p w14:paraId="6006830D" w14:textId="35475FCA" w:rsidR="009413AD" w:rsidRPr="009413AD" w:rsidRDefault="00A45F71" w:rsidP="3C5F8FED">
            <w:pPr>
              <w:spacing w:line="258" w:lineRule="auto"/>
              <w:jc w:val="center"/>
              <w:textDirection w:val="btLr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Autumn A</w:t>
            </w:r>
            <w:r w:rsidR="00250ABD" w:rsidRPr="3C5F8FED">
              <w:rPr>
                <w:rFonts w:ascii="Arial" w:eastAsia="Arial" w:hAnsi="Arial" w:cs="Arial"/>
                <w:sz w:val="36"/>
                <w:szCs w:val="36"/>
              </w:rPr>
              <w:t xml:space="preserve"> </w:t>
            </w:r>
            <w:r w:rsidR="006E571B" w:rsidRPr="3C5F8FED">
              <w:rPr>
                <w:rFonts w:ascii="Arial" w:eastAsia="Arial" w:hAnsi="Arial" w:cs="Arial"/>
                <w:sz w:val="36"/>
                <w:szCs w:val="36"/>
              </w:rPr>
              <w:t>202</w:t>
            </w:r>
            <w:r w:rsidR="00E17A6B">
              <w:rPr>
                <w:rFonts w:ascii="Arial" w:eastAsia="Arial" w:hAnsi="Arial" w:cs="Arial"/>
                <w:sz w:val="36"/>
                <w:szCs w:val="36"/>
              </w:rPr>
              <w:t>6</w:t>
            </w:r>
          </w:p>
          <w:p w14:paraId="672A6659" w14:textId="77777777" w:rsidR="009413AD" w:rsidRPr="009413AD" w:rsidRDefault="009413AD">
            <w:pPr>
              <w:rPr>
                <w:rFonts w:ascii="Arial" w:hAnsi="Arial" w:cs="Arial"/>
              </w:rPr>
            </w:pPr>
          </w:p>
        </w:tc>
        <w:tc>
          <w:tcPr>
            <w:tcW w:w="2494" w:type="dxa"/>
          </w:tcPr>
          <w:p w14:paraId="1DAC92CD" w14:textId="5A1712E2" w:rsidR="009413AD" w:rsidRPr="009413AD" w:rsidRDefault="724A7B19" w:rsidP="3C5F8FED">
            <w:pPr>
              <w:spacing w:line="258" w:lineRule="auto"/>
              <w:jc w:val="center"/>
              <w:textDirection w:val="btLr"/>
            </w:pPr>
            <w:r>
              <w:rPr>
                <w:noProof/>
              </w:rPr>
              <w:drawing>
                <wp:inline distT="0" distB="0" distL="0" distR="0" wp14:anchorId="4A2DC1C3" wp14:editId="670C5452">
                  <wp:extent cx="1238250" cy="1476375"/>
                  <wp:effectExtent l="0" t="0" r="0" b="0"/>
                  <wp:docPr id="470171105" name="Picture 470171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37501D" w14:textId="77777777" w:rsidR="009413AD" w:rsidRPr="009413AD" w:rsidRDefault="009413AD">
      <w:pPr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413AD" w:rsidRPr="008F1C73" w14:paraId="553F3853" w14:textId="77777777" w:rsidTr="009413AD">
        <w:tc>
          <w:tcPr>
            <w:tcW w:w="10682" w:type="dxa"/>
          </w:tcPr>
          <w:p w14:paraId="087168D8" w14:textId="12754F0C" w:rsidR="009413AD" w:rsidRPr="008F1C73" w:rsidRDefault="00F35BD2" w:rsidP="008F1C73">
            <w:pPr>
              <w:rPr>
                <w:rFonts w:ascii="Arial" w:hAnsi="Arial" w:cs="Arial"/>
                <w:szCs w:val="12"/>
              </w:rPr>
            </w:pPr>
            <w:r w:rsidRPr="008F1C73">
              <w:rPr>
                <w:rFonts w:ascii="Arial" w:hAnsi="Arial" w:cs="Arial"/>
                <w:szCs w:val="24"/>
              </w:rPr>
              <w:t xml:space="preserve">Welcome back after the </w:t>
            </w:r>
            <w:proofErr w:type="gramStart"/>
            <w:r w:rsidR="00A45F71">
              <w:rPr>
                <w:rFonts w:ascii="Arial" w:hAnsi="Arial" w:cs="Arial"/>
                <w:szCs w:val="24"/>
              </w:rPr>
              <w:t>Summer</w:t>
            </w:r>
            <w:proofErr w:type="gramEnd"/>
            <w:r w:rsidR="00A45F71">
              <w:rPr>
                <w:rFonts w:ascii="Arial" w:hAnsi="Arial" w:cs="Arial"/>
                <w:szCs w:val="24"/>
              </w:rPr>
              <w:t xml:space="preserve"> break</w:t>
            </w:r>
            <w:r w:rsidR="009413AD" w:rsidRPr="008F1C73">
              <w:rPr>
                <w:rFonts w:ascii="Arial" w:hAnsi="Arial" w:cs="Arial"/>
                <w:szCs w:val="24"/>
              </w:rPr>
              <w:t xml:space="preserve">! </w:t>
            </w:r>
            <w:r w:rsidR="00D26C55" w:rsidRPr="008F1C73">
              <w:rPr>
                <w:rFonts w:ascii="Arial" w:hAnsi="Arial" w:cs="Arial"/>
                <w:szCs w:val="24"/>
              </w:rPr>
              <w:t>We hope you</w:t>
            </w:r>
            <w:r w:rsidRPr="008F1C73">
              <w:rPr>
                <w:rFonts w:ascii="Arial" w:hAnsi="Arial" w:cs="Arial"/>
                <w:szCs w:val="24"/>
              </w:rPr>
              <w:t xml:space="preserve"> </w:t>
            </w:r>
            <w:r w:rsidR="00296C86" w:rsidRPr="008F1C73">
              <w:rPr>
                <w:rFonts w:ascii="Arial" w:hAnsi="Arial" w:cs="Arial"/>
                <w:szCs w:val="24"/>
              </w:rPr>
              <w:t xml:space="preserve">had a lovely holiday and </w:t>
            </w:r>
            <w:r w:rsidRPr="008F1C73">
              <w:rPr>
                <w:rFonts w:ascii="Arial" w:hAnsi="Arial" w:cs="Arial"/>
                <w:szCs w:val="24"/>
              </w:rPr>
              <w:t xml:space="preserve">are ready for a busy term </w:t>
            </w:r>
            <w:r w:rsidR="00296C86" w:rsidRPr="008F1C73">
              <w:rPr>
                <w:rFonts w:ascii="Arial" w:hAnsi="Arial" w:cs="Arial"/>
                <w:szCs w:val="24"/>
              </w:rPr>
              <w:t>ahead</w:t>
            </w:r>
            <w:r w:rsidR="003D62A9" w:rsidRPr="008F1C73">
              <w:rPr>
                <w:rFonts w:ascii="Arial" w:hAnsi="Arial" w:cs="Arial"/>
                <w:szCs w:val="24"/>
              </w:rPr>
              <w:t>.</w:t>
            </w:r>
          </w:p>
        </w:tc>
      </w:tr>
    </w:tbl>
    <w:p w14:paraId="5DAB6C7B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5499"/>
      </w:tblGrid>
      <w:tr w:rsidR="003B38F0" w:rsidRPr="009413AD" w14:paraId="3D5846E0" w14:textId="77777777" w:rsidTr="00300703">
        <w:tc>
          <w:tcPr>
            <w:tcW w:w="4957" w:type="dxa"/>
          </w:tcPr>
          <w:p w14:paraId="02EB378F" w14:textId="77777777" w:rsidR="009413AD" w:rsidRPr="009413AD" w:rsidRDefault="009413AD" w:rsidP="009413AD">
            <w:pPr>
              <w:spacing w:line="259" w:lineRule="auto"/>
              <w:textDirection w:val="btLr"/>
              <w:rPr>
                <w:rFonts w:ascii="Arial" w:eastAsia="Arial" w:hAnsi="Arial" w:cs="Arial"/>
                <w:b/>
                <w:sz w:val="12"/>
                <w:szCs w:val="12"/>
                <w:u w:val="single"/>
              </w:rPr>
            </w:pPr>
          </w:p>
          <w:p w14:paraId="07BEB0EC" w14:textId="77777777" w:rsidR="009413AD" w:rsidRPr="009413AD" w:rsidRDefault="009413AD" w:rsidP="009413AD">
            <w:pPr>
              <w:spacing w:line="259" w:lineRule="auto"/>
              <w:textDirection w:val="btLr"/>
              <w:rPr>
                <w:rFonts w:ascii="Arial" w:hAnsi="Arial" w:cs="Arial"/>
              </w:rPr>
            </w:pPr>
            <w:r w:rsidRPr="3C5F8FED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English:</w:t>
            </w:r>
          </w:p>
          <w:p w14:paraId="6CEB0416" w14:textId="4177E4CA" w:rsidR="3C5F8FED" w:rsidRDefault="3C5F8FED" w:rsidP="3C5F8FED">
            <w:pPr>
              <w:spacing w:line="259" w:lineRule="auto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</w:p>
          <w:p w14:paraId="18699627" w14:textId="77777777" w:rsidR="007A74FA" w:rsidRDefault="004A110F" w:rsidP="001943F7">
            <w:pPr>
              <w:spacing w:line="259" w:lineRule="auto"/>
              <w:rPr>
                <w:rFonts w:ascii="Arial" w:eastAsia="Arial" w:hAnsi="Arial" w:cs="Arial"/>
              </w:rPr>
            </w:pPr>
            <w:r w:rsidRPr="002713B8">
              <w:rPr>
                <w:rFonts w:ascii="Arial" w:eastAsia="Arial" w:hAnsi="Arial" w:cs="Arial"/>
              </w:rPr>
              <w:t xml:space="preserve">This half term, </w:t>
            </w:r>
            <w:r w:rsidR="00925C75" w:rsidRPr="002713B8">
              <w:rPr>
                <w:rFonts w:ascii="Arial" w:eastAsia="Arial" w:hAnsi="Arial" w:cs="Arial"/>
              </w:rPr>
              <w:t>Maple and Willow’s</w:t>
            </w:r>
            <w:r w:rsidRPr="002713B8">
              <w:rPr>
                <w:rFonts w:ascii="Arial" w:eastAsia="Arial" w:hAnsi="Arial" w:cs="Arial"/>
              </w:rPr>
              <w:t xml:space="preserve"> </w:t>
            </w:r>
            <w:r w:rsidR="007A74FA">
              <w:rPr>
                <w:rFonts w:ascii="Arial" w:eastAsia="Arial" w:hAnsi="Arial" w:cs="Arial"/>
              </w:rPr>
              <w:t>w</w:t>
            </w:r>
            <w:r w:rsidRPr="002713B8">
              <w:rPr>
                <w:rFonts w:ascii="Arial" w:eastAsia="Arial" w:hAnsi="Arial" w:cs="Arial"/>
              </w:rPr>
              <w:t xml:space="preserve">riting </w:t>
            </w:r>
            <w:r w:rsidR="007A74FA">
              <w:rPr>
                <w:rFonts w:ascii="Arial" w:eastAsia="Arial" w:hAnsi="Arial" w:cs="Arial"/>
              </w:rPr>
              <w:t>focuses will be persuasion and suspense.</w:t>
            </w:r>
          </w:p>
          <w:p w14:paraId="61D3D49D" w14:textId="77777777" w:rsidR="007A74FA" w:rsidRDefault="007A74FA" w:rsidP="001943F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4FFF44DA" w14:textId="77777777" w:rsidR="00E417F4" w:rsidRDefault="007A74FA" w:rsidP="001943F7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They shall begin by creating holiday leaflets using persuasive techniques such as superlatives and </w:t>
            </w:r>
            <w:r w:rsidR="00E417F4">
              <w:rPr>
                <w:rFonts w:ascii="Arial" w:eastAsia="Arial" w:hAnsi="Arial" w:cs="Arial"/>
              </w:rPr>
              <w:t>expanded noun phrases, either based on their recent trip to the Isle of Wight or a holiday/tourist location of their choice.</w:t>
            </w:r>
          </w:p>
          <w:p w14:paraId="40235B58" w14:textId="77777777" w:rsidR="00E417F4" w:rsidRDefault="00E417F4" w:rsidP="001943F7">
            <w:pPr>
              <w:spacing w:line="259" w:lineRule="auto"/>
              <w:rPr>
                <w:rFonts w:ascii="Arial" w:eastAsia="Arial" w:hAnsi="Arial" w:cs="Arial"/>
              </w:rPr>
            </w:pPr>
          </w:p>
          <w:p w14:paraId="0F8CBC13" w14:textId="5B091F24" w:rsidR="003D62A9" w:rsidRPr="009413AD" w:rsidRDefault="00E417F4" w:rsidP="001943F7">
            <w:pPr>
              <w:spacing w:line="259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The children will then move into their Talk for Writing unit about suspense. They will build on their knowledge of using ‘Show not Tell’, </w:t>
            </w:r>
            <w:r w:rsidR="00300703">
              <w:rPr>
                <w:rFonts w:ascii="Arial" w:eastAsia="Arial" w:hAnsi="Arial" w:cs="Arial"/>
              </w:rPr>
              <w:t>imagery and dialogue to create tension to write narratives that keep the reader guessing!</w:t>
            </w:r>
          </w:p>
        </w:tc>
        <w:tc>
          <w:tcPr>
            <w:tcW w:w="5499" w:type="dxa"/>
          </w:tcPr>
          <w:p w14:paraId="6A05A809" w14:textId="77777777" w:rsidR="009413AD" w:rsidRPr="009413AD" w:rsidRDefault="009413AD" w:rsidP="009413AD">
            <w:pPr>
              <w:spacing w:line="259" w:lineRule="auto"/>
              <w:jc w:val="center"/>
              <w:textDirection w:val="btLr"/>
              <w:rPr>
                <w:rFonts w:ascii="Arial" w:eastAsia="Arial" w:hAnsi="Arial" w:cs="Arial"/>
                <w:sz w:val="12"/>
                <w:szCs w:val="12"/>
              </w:rPr>
            </w:pPr>
          </w:p>
          <w:p w14:paraId="3432E9BD" w14:textId="77777777" w:rsidR="009413AD" w:rsidRPr="009413AD" w:rsidRDefault="009413AD" w:rsidP="009413AD">
            <w:pPr>
              <w:spacing w:line="259" w:lineRule="auto"/>
              <w:jc w:val="both"/>
              <w:textDirection w:val="btLr"/>
              <w:rPr>
                <w:rFonts w:ascii="Arial" w:eastAsia="Arial" w:hAnsi="Arial" w:cs="Arial"/>
                <w:b/>
                <w:sz w:val="24"/>
                <w:u w:val="single"/>
              </w:rPr>
            </w:pPr>
            <w:r w:rsidRPr="3C5F8FED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Maths:</w:t>
            </w:r>
          </w:p>
          <w:p w14:paraId="13D10C21" w14:textId="7720E9C1" w:rsidR="00C02A1C" w:rsidRDefault="00C02A1C" w:rsidP="008D0199">
            <w:pPr>
              <w:spacing w:line="259" w:lineRule="auto"/>
              <w:textDirection w:val="btLr"/>
              <w:rPr>
                <w:rFonts w:ascii="Arial" w:eastAsia="Arial" w:hAnsi="Arial" w:cs="Arial"/>
              </w:rPr>
            </w:pPr>
          </w:p>
          <w:p w14:paraId="213CDC6C" w14:textId="7E6138C4" w:rsidR="00CF6520" w:rsidRDefault="00106934" w:rsidP="00CF6520">
            <w:pPr>
              <w:textDirection w:val="btL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Maths, we</w:t>
            </w:r>
            <w:r w:rsidR="00C02A1C">
              <w:rPr>
                <w:rFonts w:ascii="Arial" w:eastAsia="Arial" w:hAnsi="Arial" w:cs="Arial"/>
              </w:rPr>
              <w:t xml:space="preserve"> will be looking at Place Value for the next couple of weeks, before moving </w:t>
            </w:r>
            <w:r w:rsidR="00946EF6">
              <w:rPr>
                <w:rFonts w:ascii="Arial" w:eastAsia="Arial" w:hAnsi="Arial" w:cs="Arial"/>
              </w:rPr>
              <w:t>on to four operations. They will learn about numbers to 10 million</w:t>
            </w:r>
            <w:r w:rsidR="00CF6520">
              <w:rPr>
                <w:rFonts w:ascii="Arial" w:eastAsia="Arial" w:hAnsi="Arial" w:cs="Arial"/>
              </w:rPr>
              <w:t xml:space="preserve">, </w:t>
            </w:r>
            <w:r w:rsidR="008675F5" w:rsidRPr="00F15DF9">
              <w:rPr>
                <w:rFonts w:ascii="Arial" w:eastAsia="Arial" w:hAnsi="Arial" w:cs="Arial"/>
              </w:rPr>
              <w:t xml:space="preserve">multiply and divide numbers by 2 digits and </w:t>
            </w:r>
            <w:r w:rsidR="003B38F0" w:rsidRPr="00F15DF9">
              <w:rPr>
                <w:rFonts w:ascii="Arial" w:eastAsia="Arial" w:hAnsi="Arial" w:cs="Arial"/>
              </w:rPr>
              <w:t xml:space="preserve">solve multi-step reasoning </w:t>
            </w:r>
            <w:r w:rsidR="00CF6520">
              <w:rPr>
                <w:rFonts w:ascii="Arial" w:eastAsia="Arial" w:hAnsi="Arial" w:cs="Arial"/>
              </w:rPr>
              <w:t xml:space="preserve">problems </w:t>
            </w:r>
            <w:r w:rsidR="003B38F0" w:rsidRPr="00F15DF9">
              <w:rPr>
                <w:rFonts w:ascii="Arial" w:eastAsia="Arial" w:hAnsi="Arial" w:cs="Arial"/>
              </w:rPr>
              <w:t>involving more than one operation.</w:t>
            </w:r>
            <w:r w:rsidR="00925C75" w:rsidRPr="00F15DF9">
              <w:rPr>
                <w:rFonts w:ascii="Arial" w:eastAsia="Arial" w:hAnsi="Arial" w:cs="Arial"/>
              </w:rPr>
              <w:t xml:space="preserve"> </w:t>
            </w:r>
          </w:p>
          <w:p w14:paraId="6CB127E5" w14:textId="77777777" w:rsidR="00CF6520" w:rsidRDefault="00CF6520" w:rsidP="00CF6520">
            <w:pPr>
              <w:textDirection w:val="btLr"/>
              <w:rPr>
                <w:rFonts w:ascii="Arial" w:eastAsia="Arial" w:hAnsi="Arial" w:cs="Arial"/>
              </w:rPr>
            </w:pPr>
          </w:p>
          <w:p w14:paraId="5A39BBE3" w14:textId="2F3B39C4" w:rsidR="00BB0BB8" w:rsidRPr="00CF6520" w:rsidRDefault="003B38F0" w:rsidP="00CF6520">
            <w:pPr>
              <w:textDirection w:val="btLr"/>
              <w:rPr>
                <w:rFonts w:ascii="Arial" w:eastAsia="Arial" w:hAnsi="Arial" w:cs="Arial"/>
              </w:rPr>
            </w:pPr>
            <w:r w:rsidRPr="00F15DF9">
              <w:rPr>
                <w:rFonts w:ascii="Arial" w:eastAsia="Arial" w:hAnsi="Arial" w:cs="Arial"/>
              </w:rPr>
              <w:t>As part of increasing the children’s mathematical speed and fluency and embedding</w:t>
            </w:r>
            <w:r w:rsidR="00CF6520">
              <w:rPr>
                <w:rFonts w:ascii="Arial" w:eastAsia="Arial" w:hAnsi="Arial" w:cs="Arial"/>
              </w:rPr>
              <w:t xml:space="preserve"> their</w:t>
            </w:r>
            <w:r w:rsidRPr="00F15DF9">
              <w:rPr>
                <w:rFonts w:ascii="Arial" w:eastAsia="Arial" w:hAnsi="Arial" w:cs="Arial"/>
              </w:rPr>
              <w:t xml:space="preserve"> prior knowledge, they shall take part in daily Maths NINJAs, </w:t>
            </w:r>
            <w:r w:rsidR="007A74FA">
              <w:rPr>
                <w:rFonts w:ascii="Arial" w:eastAsia="Arial" w:hAnsi="Arial" w:cs="Arial"/>
              </w:rPr>
              <w:t>F</w:t>
            </w:r>
            <w:r w:rsidR="002B5AA5" w:rsidRPr="00F15DF9">
              <w:rPr>
                <w:rFonts w:ascii="Arial" w:eastAsia="Arial" w:hAnsi="Arial" w:cs="Arial"/>
              </w:rPr>
              <w:t>lashback</w:t>
            </w:r>
            <w:r w:rsidR="007A74FA">
              <w:rPr>
                <w:rFonts w:ascii="Arial" w:eastAsia="Arial" w:hAnsi="Arial" w:cs="Arial"/>
              </w:rPr>
              <w:t>4</w:t>
            </w:r>
            <w:r w:rsidR="002B5AA5" w:rsidRPr="00F15DF9">
              <w:rPr>
                <w:rFonts w:ascii="Arial" w:eastAsia="Arial" w:hAnsi="Arial" w:cs="Arial"/>
              </w:rPr>
              <w:t>s</w:t>
            </w:r>
            <w:r w:rsidRPr="00F15DF9">
              <w:rPr>
                <w:rFonts w:ascii="Arial" w:eastAsia="Arial" w:hAnsi="Arial" w:cs="Arial"/>
              </w:rPr>
              <w:t xml:space="preserve"> and </w:t>
            </w:r>
            <w:r w:rsidR="002B5AA5" w:rsidRPr="00F15DF9">
              <w:rPr>
                <w:rFonts w:ascii="Arial" w:eastAsia="Arial" w:hAnsi="Arial" w:cs="Arial"/>
              </w:rPr>
              <w:t>Fluent in Five</w:t>
            </w:r>
            <w:r w:rsidRPr="00F15DF9">
              <w:rPr>
                <w:rFonts w:ascii="Arial" w:eastAsia="Arial" w:hAnsi="Arial" w:cs="Arial"/>
              </w:rPr>
              <w:t xml:space="preserve">. </w:t>
            </w:r>
          </w:p>
        </w:tc>
      </w:tr>
    </w:tbl>
    <w:p w14:paraId="41C8F396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413AD" w:rsidRPr="009413AD" w14:paraId="39EB6A6C" w14:textId="77777777" w:rsidTr="4D097BA9">
        <w:tc>
          <w:tcPr>
            <w:tcW w:w="10456" w:type="dxa"/>
          </w:tcPr>
          <w:p w14:paraId="72A3D3EC" w14:textId="77777777" w:rsidR="009413AD" w:rsidRPr="009413AD" w:rsidRDefault="009413AD" w:rsidP="009413AD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sz w:val="12"/>
                <w:szCs w:val="12"/>
                <w:u w:val="single"/>
              </w:rPr>
            </w:pPr>
          </w:p>
          <w:p w14:paraId="5D900B3B" w14:textId="4F6BD238" w:rsidR="009413AD" w:rsidRPr="009413AD" w:rsidRDefault="006E7E93" w:rsidP="00B51334">
            <w:pPr>
              <w:tabs>
                <w:tab w:val="left" w:pos="5816"/>
              </w:tabs>
              <w:spacing w:line="258" w:lineRule="auto"/>
              <w:textDirection w:val="btL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History</w:t>
            </w:r>
            <w:r w:rsidR="009413AD">
              <w:tab/>
            </w:r>
          </w:p>
          <w:p w14:paraId="708D0F43" w14:textId="77777777" w:rsidR="009413AD" w:rsidRDefault="00126876" w:rsidP="007A1950">
            <w:pPr>
              <w:spacing w:line="258" w:lineRule="auto"/>
              <w:textDirection w:val="btLr"/>
              <w:rPr>
                <w:rFonts w:ascii="Arial" w:eastAsia="Arial" w:hAnsi="Arial" w:cs="Arial"/>
              </w:rPr>
            </w:pPr>
            <w:r w:rsidRPr="002713B8">
              <w:rPr>
                <w:rFonts w:ascii="Arial" w:eastAsia="Arial" w:hAnsi="Arial" w:cs="Arial"/>
              </w:rPr>
              <w:t xml:space="preserve">Our </w:t>
            </w:r>
            <w:proofErr w:type="gramStart"/>
            <w:r w:rsidR="006E7E93">
              <w:rPr>
                <w:rFonts w:ascii="Arial" w:eastAsia="Arial" w:hAnsi="Arial" w:cs="Arial"/>
              </w:rPr>
              <w:t>Histor</w:t>
            </w:r>
            <w:r w:rsidRPr="002713B8">
              <w:rPr>
                <w:rFonts w:ascii="Arial" w:eastAsia="Arial" w:hAnsi="Arial" w:cs="Arial"/>
              </w:rPr>
              <w:t>y</w:t>
            </w:r>
            <w:proofErr w:type="gramEnd"/>
            <w:r w:rsidRPr="002713B8">
              <w:rPr>
                <w:rFonts w:ascii="Arial" w:eastAsia="Arial" w:hAnsi="Arial" w:cs="Arial"/>
              </w:rPr>
              <w:t xml:space="preserve"> topic for this term </w:t>
            </w:r>
            <w:r w:rsidR="006869DF" w:rsidRPr="002713B8">
              <w:rPr>
                <w:rFonts w:ascii="Arial" w:eastAsia="Arial" w:hAnsi="Arial" w:cs="Arial"/>
              </w:rPr>
              <w:t xml:space="preserve">is </w:t>
            </w:r>
            <w:r w:rsidR="00360F88">
              <w:rPr>
                <w:rFonts w:ascii="Arial" w:eastAsia="Arial" w:hAnsi="Arial" w:cs="Arial"/>
              </w:rPr>
              <w:t>The Shang Dynasty</w:t>
            </w:r>
            <w:r w:rsidR="006869DF" w:rsidRPr="002713B8">
              <w:rPr>
                <w:rFonts w:ascii="Arial" w:eastAsia="Arial" w:hAnsi="Arial" w:cs="Arial"/>
              </w:rPr>
              <w:t xml:space="preserve">. </w:t>
            </w:r>
            <w:r w:rsidR="008E72E8" w:rsidRPr="002713B8">
              <w:rPr>
                <w:rFonts w:ascii="Arial" w:eastAsia="Arial" w:hAnsi="Arial" w:cs="Arial"/>
              </w:rPr>
              <w:t xml:space="preserve">This </w:t>
            </w:r>
            <w:r w:rsidR="00EB171D" w:rsidRPr="002713B8">
              <w:rPr>
                <w:rFonts w:ascii="Arial" w:eastAsia="Arial" w:hAnsi="Arial" w:cs="Arial"/>
              </w:rPr>
              <w:t xml:space="preserve">topic </w:t>
            </w:r>
            <w:r w:rsidR="00300703">
              <w:rPr>
                <w:rFonts w:ascii="Arial" w:eastAsia="Arial" w:hAnsi="Arial" w:cs="Arial"/>
              </w:rPr>
              <w:t xml:space="preserve">will see the children learning </w:t>
            </w:r>
            <w:r w:rsidR="00461864">
              <w:rPr>
                <w:rFonts w:ascii="Arial" w:eastAsia="Arial" w:hAnsi="Arial" w:cs="Arial"/>
              </w:rPr>
              <w:t>about this early civilisation</w:t>
            </w:r>
            <w:r w:rsidR="00E44912">
              <w:rPr>
                <w:rFonts w:ascii="Arial" w:eastAsia="Arial" w:hAnsi="Arial" w:cs="Arial"/>
              </w:rPr>
              <w:t xml:space="preserve">, the Shang people and the discoveries they made. </w:t>
            </w:r>
          </w:p>
          <w:p w14:paraId="116893E7" w14:textId="77777777" w:rsidR="00E44912" w:rsidRDefault="00E44912" w:rsidP="007A1950">
            <w:pPr>
              <w:spacing w:line="258" w:lineRule="auto"/>
              <w:textDirection w:val="btLr"/>
              <w:rPr>
                <w:rFonts w:ascii="Arial" w:hAnsi="Arial" w:cs="Arial"/>
                <w:sz w:val="24"/>
                <w:szCs w:val="24"/>
              </w:rPr>
            </w:pPr>
          </w:p>
          <w:p w14:paraId="20D12B24" w14:textId="78679FEC" w:rsidR="00E44912" w:rsidRPr="00E44912" w:rsidRDefault="00E44912" w:rsidP="007A1950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u w:val="single"/>
              </w:rPr>
            </w:pPr>
            <w:r w:rsidRPr="00E44912">
              <w:rPr>
                <w:rFonts w:ascii="Arial" w:eastAsia="Arial" w:hAnsi="Arial" w:cs="Arial"/>
                <w:b/>
                <w:bCs/>
                <w:u w:val="single"/>
              </w:rPr>
              <w:t>Geography</w:t>
            </w:r>
          </w:p>
          <w:p w14:paraId="4491F8F1" w14:textId="1DF15B26" w:rsidR="00E44912" w:rsidRPr="00E44912" w:rsidRDefault="6C42B1E2" w:rsidP="007A1950">
            <w:pPr>
              <w:spacing w:line="258" w:lineRule="auto"/>
              <w:textDirection w:val="btLr"/>
              <w:rPr>
                <w:rFonts w:ascii="Arial" w:hAnsi="Arial" w:cs="Arial"/>
              </w:rPr>
            </w:pPr>
            <w:r w:rsidRPr="4AA82318">
              <w:rPr>
                <w:rFonts w:ascii="Arial" w:hAnsi="Arial" w:cs="Arial"/>
              </w:rPr>
              <w:t>The geography focus is Deforestation</w:t>
            </w:r>
            <w:r w:rsidR="7CB1EE8C" w:rsidRPr="4AA82318">
              <w:rPr>
                <w:rFonts w:ascii="Arial" w:hAnsi="Arial" w:cs="Arial"/>
              </w:rPr>
              <w:t xml:space="preserve"> and the impact this has on wildlife and the wider world.</w:t>
            </w:r>
          </w:p>
        </w:tc>
      </w:tr>
      <w:tr w:rsidR="00126876" w:rsidRPr="009413AD" w14:paraId="7DB440C2" w14:textId="77777777" w:rsidTr="4D097BA9">
        <w:tc>
          <w:tcPr>
            <w:tcW w:w="10456" w:type="dxa"/>
          </w:tcPr>
          <w:p w14:paraId="676A3926" w14:textId="4A1CCA55" w:rsidR="00126876" w:rsidRDefault="00955FBC" w:rsidP="009413AD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PSHE</w:t>
            </w:r>
          </w:p>
          <w:p w14:paraId="44146EA2" w14:textId="4749FECE" w:rsidR="00A620E7" w:rsidRPr="00AA25F5" w:rsidRDefault="00FC3CFD" w:rsidP="00A620E7">
            <w:pPr>
              <w:spacing w:line="258" w:lineRule="auto"/>
              <w:textDirection w:val="btLr"/>
              <w:rPr>
                <w:rFonts w:ascii="Arial" w:eastAsia="Arial" w:hAnsi="Arial" w:cs="Arial"/>
                <w:bCs/>
                <w:sz w:val="10"/>
                <w:szCs w:val="10"/>
              </w:rPr>
            </w:pPr>
            <w:r w:rsidRPr="002713B8">
              <w:rPr>
                <w:rFonts w:ascii="Arial" w:eastAsia="Arial" w:hAnsi="Arial" w:cs="Arial"/>
              </w:rPr>
              <w:t>The PSHE focus for the half term is ‘</w:t>
            </w:r>
            <w:r w:rsidR="00A620E7">
              <w:rPr>
                <w:rFonts w:ascii="Arial" w:eastAsia="Arial" w:hAnsi="Arial" w:cs="Arial"/>
              </w:rPr>
              <w:t>Being Me in My World’</w:t>
            </w:r>
            <w:r w:rsidRPr="002713B8">
              <w:rPr>
                <w:rFonts w:ascii="Arial" w:eastAsia="Arial" w:hAnsi="Arial" w:cs="Arial"/>
              </w:rPr>
              <w:t xml:space="preserve">. </w:t>
            </w:r>
            <w:r w:rsidR="007A1950">
              <w:rPr>
                <w:rFonts w:ascii="Arial" w:eastAsia="Arial" w:hAnsi="Arial" w:cs="Arial"/>
              </w:rPr>
              <w:t>We</w:t>
            </w:r>
            <w:r w:rsidR="00A620E7">
              <w:rPr>
                <w:rFonts w:ascii="Arial" w:eastAsia="Arial" w:hAnsi="Arial" w:cs="Arial"/>
              </w:rPr>
              <w:t xml:space="preserve"> us</w:t>
            </w:r>
            <w:r w:rsidR="007A1950">
              <w:rPr>
                <w:rFonts w:ascii="Arial" w:eastAsia="Arial" w:hAnsi="Arial" w:cs="Arial"/>
              </w:rPr>
              <w:t>e</w:t>
            </w:r>
            <w:r w:rsidR="00A620E7">
              <w:rPr>
                <w:rFonts w:ascii="Arial" w:eastAsia="Arial" w:hAnsi="Arial" w:cs="Arial"/>
              </w:rPr>
              <w:t xml:space="preserve"> </w:t>
            </w:r>
            <w:r w:rsidR="007A1950">
              <w:rPr>
                <w:rFonts w:ascii="Arial" w:eastAsia="Arial" w:hAnsi="Arial" w:cs="Arial"/>
              </w:rPr>
              <w:t>“</w:t>
            </w:r>
            <w:r w:rsidR="00A620E7">
              <w:rPr>
                <w:rFonts w:ascii="Arial" w:eastAsia="Arial" w:hAnsi="Arial" w:cs="Arial"/>
              </w:rPr>
              <w:t>Jigsaw</w:t>
            </w:r>
            <w:r w:rsidR="007A1950">
              <w:rPr>
                <w:rFonts w:ascii="Arial" w:eastAsia="Arial" w:hAnsi="Arial" w:cs="Arial"/>
              </w:rPr>
              <w:t>”</w:t>
            </w:r>
            <w:r w:rsidR="00A620E7">
              <w:rPr>
                <w:rFonts w:ascii="Arial" w:eastAsia="Arial" w:hAnsi="Arial" w:cs="Arial"/>
              </w:rPr>
              <w:t xml:space="preserve"> to teach PSHE. </w:t>
            </w:r>
          </w:p>
          <w:p w14:paraId="57C00CB4" w14:textId="34406C83" w:rsidR="00126876" w:rsidRPr="00AA25F5" w:rsidRDefault="00126876" w:rsidP="009413AD">
            <w:pPr>
              <w:spacing w:line="258" w:lineRule="auto"/>
              <w:textDirection w:val="btLr"/>
              <w:rPr>
                <w:rFonts w:ascii="Arial" w:eastAsia="Arial" w:hAnsi="Arial" w:cs="Arial"/>
                <w:bCs/>
                <w:sz w:val="10"/>
                <w:szCs w:val="10"/>
              </w:rPr>
            </w:pPr>
          </w:p>
        </w:tc>
      </w:tr>
      <w:tr w:rsidR="00A620E7" w:rsidRPr="009413AD" w14:paraId="27EC338B" w14:textId="77777777" w:rsidTr="4D097BA9">
        <w:tc>
          <w:tcPr>
            <w:tcW w:w="10456" w:type="dxa"/>
          </w:tcPr>
          <w:p w14:paraId="1B7A29E3" w14:textId="2027D809" w:rsidR="00A620E7" w:rsidRDefault="00A620E7" w:rsidP="00A620E7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  <w:r w:rsidRPr="4D097BA9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Art/DT</w:t>
            </w:r>
          </w:p>
          <w:p w14:paraId="4DF8D09B" w14:textId="4ABC549A" w:rsidR="7CD5CCA4" w:rsidRDefault="7CD5CCA4" w:rsidP="4D097BA9">
            <w:pPr>
              <w:spacing w:line="258" w:lineRule="auto"/>
              <w:rPr>
                <w:rFonts w:ascii="Arial" w:eastAsia="Arial" w:hAnsi="Arial" w:cs="Arial"/>
              </w:rPr>
            </w:pPr>
            <w:r w:rsidRPr="4D097BA9">
              <w:rPr>
                <w:rFonts w:ascii="Arial" w:eastAsia="Arial" w:hAnsi="Arial" w:cs="Arial"/>
              </w:rPr>
              <w:t>The Art focus for this half term i</w:t>
            </w:r>
            <w:r w:rsidR="00A526FF">
              <w:rPr>
                <w:rFonts w:ascii="Arial" w:eastAsia="Arial" w:hAnsi="Arial" w:cs="Arial"/>
              </w:rPr>
              <w:t>s</w:t>
            </w:r>
            <w:r w:rsidR="30852147" w:rsidRPr="4AA82318">
              <w:rPr>
                <w:rFonts w:ascii="Arial" w:eastAsia="Arial" w:hAnsi="Arial" w:cs="Arial"/>
              </w:rPr>
              <w:t xml:space="preserve"> “Expressing Ideas” through textiles and drawing. The artist the children </w:t>
            </w:r>
            <w:r w:rsidR="74278E30" w:rsidRPr="4AA82318">
              <w:rPr>
                <w:rFonts w:ascii="Arial" w:eastAsia="Arial" w:hAnsi="Arial" w:cs="Arial"/>
              </w:rPr>
              <w:t xml:space="preserve">are looking is Frida Kahlo. </w:t>
            </w:r>
          </w:p>
          <w:p w14:paraId="666410FA" w14:textId="77777777" w:rsidR="00A620E7" w:rsidRDefault="00A620E7" w:rsidP="00A620E7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A620E7" w:rsidRPr="009413AD" w14:paraId="1475D130" w14:textId="77777777" w:rsidTr="4D097BA9">
        <w:tc>
          <w:tcPr>
            <w:tcW w:w="10456" w:type="dxa"/>
          </w:tcPr>
          <w:p w14:paraId="32D747F1" w14:textId="77777777" w:rsidR="00A620E7" w:rsidRDefault="00A620E7" w:rsidP="00A620E7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French</w:t>
            </w:r>
          </w:p>
          <w:p w14:paraId="328E3436" w14:textId="16237132" w:rsidR="00A620E7" w:rsidRPr="00A620E7" w:rsidRDefault="00266407" w:rsidP="4AA82318">
            <w:pPr>
              <w:spacing w:line="258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The children will study a unit called </w:t>
            </w:r>
            <w:r w:rsidR="05FBB00A" w:rsidRPr="4AA82318">
              <w:rPr>
                <w:rFonts w:ascii="Arial" w:eastAsia="Arial" w:hAnsi="Arial" w:cs="Arial"/>
                <w:sz w:val="24"/>
                <w:szCs w:val="24"/>
              </w:rPr>
              <w:t>“The Date” this</w:t>
            </w:r>
            <w:r w:rsidR="00A526F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half term in French</w:t>
            </w:r>
            <w:r w:rsidR="6BA06259" w:rsidRPr="4AA82318">
              <w:rPr>
                <w:rFonts w:ascii="Arial" w:eastAsia="Arial" w:hAnsi="Arial" w:cs="Arial"/>
                <w:sz w:val="24"/>
                <w:szCs w:val="24"/>
              </w:rPr>
              <w:t>, focusing on months, days and calendar events</w:t>
            </w:r>
            <w:r w:rsidR="2456CEE5" w:rsidRPr="4AA82318">
              <w:rPr>
                <w:rFonts w:ascii="Arial" w:eastAsia="Arial" w:hAnsi="Arial" w:cs="Arial"/>
                <w:sz w:val="24"/>
                <w:szCs w:val="24"/>
              </w:rPr>
              <w:t>.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A7DFD">
              <w:rPr>
                <w:rFonts w:ascii="Arial" w:eastAsia="Arial" w:hAnsi="Arial" w:cs="Arial"/>
                <w:sz w:val="24"/>
                <w:szCs w:val="24"/>
              </w:rPr>
              <w:t xml:space="preserve">They will </w:t>
            </w:r>
            <w:r w:rsidR="79C3673F" w:rsidRPr="4AA82318">
              <w:rPr>
                <w:rFonts w:ascii="Arial" w:eastAsia="Arial" w:hAnsi="Arial" w:cs="Arial"/>
                <w:sz w:val="24"/>
                <w:szCs w:val="24"/>
              </w:rPr>
              <w:t xml:space="preserve">also </w:t>
            </w:r>
            <w:r w:rsidR="006A7DFD">
              <w:rPr>
                <w:rFonts w:ascii="Arial" w:eastAsia="Arial" w:hAnsi="Arial" w:cs="Arial"/>
                <w:sz w:val="24"/>
                <w:szCs w:val="24"/>
              </w:rPr>
              <w:t>build on their vocabulary o</w:t>
            </w:r>
            <w:r w:rsidR="00DC32E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="006A7DFD">
              <w:rPr>
                <w:rFonts w:ascii="Arial" w:eastAsia="Arial" w:hAnsi="Arial" w:cs="Arial"/>
                <w:sz w:val="24"/>
                <w:szCs w:val="24"/>
              </w:rPr>
              <w:t xml:space="preserve"> food, greetings and </w:t>
            </w:r>
            <w:r w:rsidR="00DC32E6">
              <w:rPr>
                <w:rFonts w:ascii="Arial" w:eastAsia="Arial" w:hAnsi="Arial" w:cs="Arial"/>
                <w:sz w:val="24"/>
                <w:szCs w:val="24"/>
              </w:rPr>
              <w:t>nouns, gender and plurality obtained last year.</w:t>
            </w:r>
          </w:p>
        </w:tc>
      </w:tr>
    </w:tbl>
    <w:p w14:paraId="0D0B940D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413AD" w:rsidRPr="009413AD" w14:paraId="43A66D7F" w14:textId="77777777" w:rsidTr="4D097BA9">
        <w:tc>
          <w:tcPr>
            <w:tcW w:w="5341" w:type="dxa"/>
          </w:tcPr>
          <w:p w14:paraId="0E27B00A" w14:textId="77777777" w:rsidR="009413AD" w:rsidRPr="009413AD" w:rsidRDefault="009413AD" w:rsidP="009413AD">
            <w:pPr>
              <w:rPr>
                <w:rFonts w:ascii="Arial" w:hAnsi="Arial" w:cs="Arial"/>
                <w:b/>
                <w:sz w:val="12"/>
                <w:szCs w:val="12"/>
                <w:u w:val="single"/>
              </w:rPr>
            </w:pPr>
          </w:p>
          <w:p w14:paraId="2845F7F1" w14:textId="5F505A19" w:rsidR="009413AD" w:rsidRPr="00A526FF" w:rsidRDefault="009413AD" w:rsidP="4B313B2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413AD">
              <w:rPr>
                <w:rFonts w:ascii="Arial" w:hAnsi="Arial" w:cs="Arial"/>
                <w:b/>
                <w:sz w:val="24"/>
                <w:szCs w:val="24"/>
                <w:u w:val="single"/>
              </w:rPr>
              <w:t>R.E.</w:t>
            </w:r>
          </w:p>
          <w:p w14:paraId="7335BD85" w14:textId="0B67FF2D" w:rsidR="009413AD" w:rsidRPr="0057566E" w:rsidRDefault="0BC771CB" w:rsidP="4D097BA9">
            <w:pPr>
              <w:rPr>
                <w:rFonts w:ascii="Arial" w:hAnsi="Arial" w:cs="Arial"/>
                <w:sz w:val="24"/>
                <w:szCs w:val="24"/>
              </w:rPr>
            </w:pPr>
            <w:r w:rsidRPr="4D097BA9">
              <w:rPr>
                <w:rFonts w:ascii="Arial" w:hAnsi="Arial" w:cs="Arial"/>
                <w:sz w:val="24"/>
                <w:szCs w:val="24"/>
              </w:rPr>
              <w:t xml:space="preserve">Maple and Willow’s </w:t>
            </w:r>
            <w:r w:rsidR="6D9D04E8" w:rsidRPr="4AA82318">
              <w:rPr>
                <w:rFonts w:ascii="Arial" w:hAnsi="Arial" w:cs="Arial"/>
                <w:sz w:val="24"/>
                <w:szCs w:val="24"/>
              </w:rPr>
              <w:t>R</w:t>
            </w:r>
            <w:r w:rsidR="0E52D949" w:rsidRPr="4AA82318">
              <w:rPr>
                <w:rFonts w:ascii="Arial" w:hAnsi="Arial" w:cs="Arial"/>
                <w:sz w:val="24"/>
                <w:szCs w:val="24"/>
              </w:rPr>
              <w:t>eligion and World Views</w:t>
            </w:r>
            <w:r w:rsidRPr="4D097BA9">
              <w:rPr>
                <w:rFonts w:ascii="Arial" w:hAnsi="Arial" w:cs="Arial"/>
                <w:sz w:val="24"/>
                <w:szCs w:val="24"/>
              </w:rPr>
              <w:t xml:space="preserve"> topic for the half term is </w:t>
            </w:r>
            <w:r w:rsidR="1D2A1BDC" w:rsidRPr="4AA82318">
              <w:rPr>
                <w:rFonts w:ascii="Arial" w:hAnsi="Arial" w:cs="Arial"/>
                <w:sz w:val="24"/>
                <w:szCs w:val="24"/>
              </w:rPr>
              <w:t>“</w:t>
            </w:r>
            <w:r w:rsidRPr="4D097BA9">
              <w:rPr>
                <w:rFonts w:ascii="Arial" w:hAnsi="Arial" w:cs="Arial"/>
                <w:sz w:val="24"/>
                <w:szCs w:val="24"/>
              </w:rPr>
              <w:t xml:space="preserve">What </w:t>
            </w:r>
            <w:r w:rsidR="1D2A1BDC" w:rsidRPr="4AA82318">
              <w:rPr>
                <w:rFonts w:ascii="Arial" w:hAnsi="Arial" w:cs="Arial"/>
                <w:sz w:val="24"/>
                <w:szCs w:val="24"/>
              </w:rPr>
              <w:t>part did Wells Cathedral play</w:t>
            </w:r>
            <w:r w:rsidR="00FD16E0">
              <w:rPr>
                <w:rFonts w:ascii="Arial" w:hAnsi="Arial" w:cs="Arial"/>
                <w:sz w:val="24"/>
                <w:szCs w:val="24"/>
              </w:rPr>
              <w:t xml:space="preserve"> in the </w:t>
            </w:r>
            <w:r w:rsidR="1D2A1BDC" w:rsidRPr="4AA82318">
              <w:rPr>
                <w:rFonts w:ascii="Arial" w:hAnsi="Arial" w:cs="Arial"/>
                <w:sz w:val="24"/>
                <w:szCs w:val="24"/>
              </w:rPr>
              <w:t>transatlantic slave trade?”.</w:t>
            </w:r>
          </w:p>
          <w:p w14:paraId="14BD4FD7" w14:textId="26ACF345" w:rsidR="009413AD" w:rsidRPr="0057566E" w:rsidRDefault="009413AD" w:rsidP="4AA823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1" w:type="dxa"/>
          </w:tcPr>
          <w:p w14:paraId="60061E4C" w14:textId="77777777" w:rsidR="009413AD" w:rsidRPr="009413AD" w:rsidRDefault="009413AD" w:rsidP="009413AD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sz w:val="12"/>
                <w:szCs w:val="12"/>
                <w:u w:val="single"/>
              </w:rPr>
            </w:pPr>
          </w:p>
          <w:p w14:paraId="4D462F0C" w14:textId="77777777" w:rsidR="009413AD" w:rsidRPr="009413AD" w:rsidRDefault="009413AD" w:rsidP="009413AD">
            <w:pPr>
              <w:spacing w:line="258" w:lineRule="auto"/>
              <w:textDirection w:val="btLr"/>
              <w:rPr>
                <w:rFonts w:ascii="Arial" w:hAnsi="Arial" w:cs="Arial"/>
              </w:rPr>
            </w:pPr>
            <w:r w:rsidRPr="3C5F8FED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PE:</w:t>
            </w:r>
          </w:p>
          <w:p w14:paraId="39BE57ED" w14:textId="48949B6B" w:rsidR="00A526FF" w:rsidRDefault="002713B8" w:rsidP="009413AD">
            <w:pPr>
              <w:rPr>
                <w:rFonts w:ascii="Arial" w:hAnsi="Arial" w:cs="Arial"/>
              </w:rPr>
            </w:pPr>
            <w:r w:rsidRPr="002713B8">
              <w:rPr>
                <w:rFonts w:ascii="Arial" w:hAnsi="Arial" w:cs="Arial"/>
              </w:rPr>
              <w:t>Maple and Willow’s</w:t>
            </w:r>
            <w:r w:rsidR="00ED2E98" w:rsidRPr="002713B8">
              <w:rPr>
                <w:rFonts w:ascii="Arial" w:hAnsi="Arial" w:cs="Arial"/>
              </w:rPr>
              <w:t xml:space="preserve"> </w:t>
            </w:r>
            <w:r w:rsidR="00EC0545" w:rsidRPr="002713B8">
              <w:rPr>
                <w:rFonts w:ascii="Arial" w:hAnsi="Arial" w:cs="Arial"/>
              </w:rPr>
              <w:t>Real PE</w:t>
            </w:r>
            <w:r w:rsidR="00FE0934" w:rsidRPr="002713B8">
              <w:rPr>
                <w:rFonts w:ascii="Arial" w:hAnsi="Arial" w:cs="Arial"/>
              </w:rPr>
              <w:t xml:space="preserve"> </w:t>
            </w:r>
            <w:r w:rsidR="00ED2E98" w:rsidRPr="002713B8">
              <w:rPr>
                <w:rFonts w:ascii="Arial" w:hAnsi="Arial" w:cs="Arial"/>
              </w:rPr>
              <w:t xml:space="preserve">unit for the half term is </w:t>
            </w:r>
            <w:r w:rsidR="24B5A8F0" w:rsidRPr="4AA82318">
              <w:rPr>
                <w:rFonts w:ascii="Arial" w:hAnsi="Arial" w:cs="Arial"/>
              </w:rPr>
              <w:t>being delivered by Yeovil Football Club</w:t>
            </w:r>
            <w:r w:rsidR="00ED2E98" w:rsidRPr="002713B8">
              <w:rPr>
                <w:rFonts w:ascii="Arial" w:hAnsi="Arial" w:cs="Arial"/>
              </w:rPr>
              <w:t xml:space="preserve"> and </w:t>
            </w:r>
            <w:r w:rsidRPr="002713B8">
              <w:rPr>
                <w:rFonts w:ascii="Arial" w:hAnsi="Arial" w:cs="Arial"/>
              </w:rPr>
              <w:t xml:space="preserve">will </w:t>
            </w:r>
            <w:r w:rsidR="00ED2E98" w:rsidRPr="002713B8">
              <w:rPr>
                <w:rFonts w:ascii="Arial" w:hAnsi="Arial" w:cs="Arial"/>
              </w:rPr>
              <w:t xml:space="preserve">take place on a </w:t>
            </w:r>
            <w:r w:rsidR="5CFDF884" w:rsidRPr="4AA82318">
              <w:rPr>
                <w:rFonts w:ascii="Arial" w:hAnsi="Arial" w:cs="Arial"/>
              </w:rPr>
              <w:t>Thursday</w:t>
            </w:r>
            <w:r w:rsidR="00A620E7">
              <w:rPr>
                <w:rFonts w:ascii="Arial" w:hAnsi="Arial" w:cs="Arial"/>
              </w:rPr>
              <w:t xml:space="preserve"> </w:t>
            </w:r>
            <w:r w:rsidR="00ED2E98" w:rsidRPr="002713B8">
              <w:rPr>
                <w:rFonts w:ascii="Arial" w:hAnsi="Arial" w:cs="Arial"/>
              </w:rPr>
              <w:t>afternoon</w:t>
            </w:r>
            <w:r w:rsidR="5CFDF884" w:rsidRPr="4AA82318">
              <w:rPr>
                <w:rFonts w:ascii="Arial" w:hAnsi="Arial" w:cs="Arial"/>
              </w:rPr>
              <w:t>. This will focus on coaching and team development skills.</w:t>
            </w:r>
          </w:p>
          <w:p w14:paraId="57276294" w14:textId="77777777" w:rsidR="00ED2E98" w:rsidRDefault="00ED2E98" w:rsidP="009413AD">
            <w:pPr>
              <w:rPr>
                <w:rFonts w:ascii="Arial" w:hAnsi="Arial" w:cs="Arial"/>
              </w:rPr>
            </w:pPr>
            <w:r w:rsidRPr="002713B8">
              <w:rPr>
                <w:rFonts w:ascii="Arial" w:hAnsi="Arial" w:cs="Arial"/>
              </w:rPr>
              <w:t xml:space="preserve">The children will also complete the </w:t>
            </w:r>
            <w:r w:rsidR="002713B8" w:rsidRPr="002713B8">
              <w:rPr>
                <w:rFonts w:ascii="Arial" w:hAnsi="Arial" w:cs="Arial"/>
              </w:rPr>
              <w:t>G</w:t>
            </w:r>
            <w:r w:rsidRPr="002713B8">
              <w:rPr>
                <w:rFonts w:ascii="Arial" w:hAnsi="Arial" w:cs="Arial"/>
              </w:rPr>
              <w:t xml:space="preserve">olden </w:t>
            </w:r>
            <w:r w:rsidR="002713B8" w:rsidRPr="002713B8">
              <w:rPr>
                <w:rFonts w:ascii="Arial" w:hAnsi="Arial" w:cs="Arial"/>
              </w:rPr>
              <w:t>M</w:t>
            </w:r>
            <w:r w:rsidRPr="002713B8">
              <w:rPr>
                <w:rFonts w:ascii="Arial" w:hAnsi="Arial" w:cs="Arial"/>
              </w:rPr>
              <w:t xml:space="preserve">ile </w:t>
            </w:r>
            <w:r w:rsidR="002713B8" w:rsidRPr="002713B8">
              <w:rPr>
                <w:rFonts w:ascii="Arial" w:hAnsi="Arial" w:cs="Arial"/>
              </w:rPr>
              <w:t>this</w:t>
            </w:r>
            <w:r w:rsidRPr="002713B8">
              <w:rPr>
                <w:rFonts w:ascii="Arial" w:hAnsi="Arial" w:cs="Arial"/>
              </w:rPr>
              <w:t xml:space="preserve"> half term.</w:t>
            </w:r>
          </w:p>
          <w:p w14:paraId="44EAFD9C" w14:textId="7AE18BD5" w:rsidR="00983F6B" w:rsidRPr="00ED2E98" w:rsidRDefault="00983F6B" w:rsidP="009413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94D5A5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413AD" w:rsidRPr="009413AD" w14:paraId="35EBDD2D" w14:textId="77777777" w:rsidTr="3C5F8FED">
        <w:tc>
          <w:tcPr>
            <w:tcW w:w="10682" w:type="dxa"/>
          </w:tcPr>
          <w:p w14:paraId="481ADB6C" w14:textId="3858A3E8" w:rsidR="009413AD" w:rsidRPr="00983F6B" w:rsidRDefault="64B3125C" w:rsidP="3C5F8FED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</w:pPr>
            <w:r w:rsidRPr="00983F6B"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lastRenderedPageBreak/>
              <w:t>Science</w:t>
            </w:r>
          </w:p>
          <w:p w14:paraId="3E969412" w14:textId="193BC7F2" w:rsidR="009413AD" w:rsidRPr="00DC32E6" w:rsidRDefault="00983F6B" w:rsidP="00DC32E6">
            <w:pPr>
              <w:spacing w:line="258" w:lineRule="auto"/>
              <w:textDirection w:val="btL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Maple’</w:t>
            </w:r>
            <w:r w:rsidR="00A620E7">
              <w:rPr>
                <w:rFonts w:ascii="Arial" w:eastAsia="Arial" w:hAnsi="Arial" w:cs="Arial"/>
              </w:rPr>
              <w:t xml:space="preserve">s Science </w:t>
            </w:r>
            <w:r w:rsidR="00DC32E6">
              <w:rPr>
                <w:rFonts w:ascii="Arial" w:hAnsi="Arial" w:cs="Arial"/>
              </w:rPr>
              <w:t xml:space="preserve">unit will be </w:t>
            </w:r>
            <w:r>
              <w:rPr>
                <w:rFonts w:ascii="Arial" w:hAnsi="Arial" w:cs="Arial"/>
              </w:rPr>
              <w:t>Evolution and Inheritance</w:t>
            </w:r>
            <w:r w:rsidR="0064753F">
              <w:rPr>
                <w:rFonts w:ascii="Arial" w:hAnsi="Arial" w:cs="Arial"/>
              </w:rPr>
              <w:t xml:space="preserve">. </w:t>
            </w:r>
            <w:r w:rsidR="00DC32E6">
              <w:rPr>
                <w:rFonts w:ascii="Arial" w:hAnsi="Arial" w:cs="Arial"/>
              </w:rPr>
              <w:t xml:space="preserve">This will be taught weekly and units will comprise of knowledge-based and working scientifically sessions. </w:t>
            </w:r>
          </w:p>
        </w:tc>
      </w:tr>
    </w:tbl>
    <w:p w14:paraId="3656B9AB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413AD" w:rsidRPr="009413AD" w14:paraId="10C2E703" w14:textId="77777777" w:rsidTr="3C5F8FED">
        <w:tc>
          <w:tcPr>
            <w:tcW w:w="10682" w:type="dxa"/>
          </w:tcPr>
          <w:p w14:paraId="55246C2D" w14:textId="56F38A09" w:rsidR="008D0199" w:rsidRPr="009413AD" w:rsidRDefault="001671B3" w:rsidP="3C5F8FED">
            <w:pPr>
              <w:spacing w:line="258" w:lineRule="auto"/>
              <w:textDirection w:val="btL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Al</w:t>
            </w:r>
            <w:r w:rsidR="32F88A67" w:rsidRPr="3C5F8FED">
              <w:rPr>
                <w:rFonts w:ascii="Arial" w:eastAsia="Arial" w:hAnsi="Arial" w:cs="Arial"/>
                <w:b/>
                <w:bCs/>
              </w:rPr>
              <w:t xml:space="preserve">l homework </w:t>
            </w:r>
            <w:r w:rsidR="00ED2E98">
              <w:rPr>
                <w:rFonts w:ascii="Arial" w:eastAsia="Arial" w:hAnsi="Arial" w:cs="Arial"/>
                <w:b/>
                <w:bCs/>
              </w:rPr>
              <w:t>is set on</w:t>
            </w:r>
            <w:r w:rsidR="005030ED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6A41FD">
              <w:rPr>
                <w:rFonts w:ascii="Arial" w:eastAsia="Arial" w:hAnsi="Arial" w:cs="Arial"/>
                <w:b/>
                <w:bCs/>
              </w:rPr>
              <w:t>Friday</w:t>
            </w:r>
            <w:r w:rsidR="005030ED">
              <w:rPr>
                <w:rFonts w:ascii="Arial" w:eastAsia="Arial" w:hAnsi="Arial" w:cs="Arial"/>
                <w:b/>
                <w:bCs/>
              </w:rPr>
              <w:t xml:space="preserve"> each week, to be completed by Friday. </w:t>
            </w:r>
            <w:r w:rsidR="007D6BBF">
              <w:rPr>
                <w:rFonts w:ascii="Arial" w:eastAsia="Arial" w:hAnsi="Arial" w:cs="Arial"/>
                <w:b/>
                <w:bCs/>
              </w:rPr>
              <w:t>The children need to l</w:t>
            </w:r>
            <w:r w:rsidR="00ED2E98">
              <w:rPr>
                <w:rFonts w:ascii="Arial" w:eastAsia="Arial" w:hAnsi="Arial" w:cs="Arial"/>
                <w:b/>
                <w:bCs/>
              </w:rPr>
              <w:t>earn</w:t>
            </w:r>
            <w:r w:rsidR="007D6BBF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00ED2E98">
              <w:rPr>
                <w:rFonts w:ascii="Arial" w:eastAsia="Arial" w:hAnsi="Arial" w:cs="Arial"/>
                <w:b/>
                <w:bCs/>
              </w:rPr>
              <w:t>their spellings</w:t>
            </w:r>
            <w:r w:rsidR="007D6BBF">
              <w:rPr>
                <w:rFonts w:ascii="Arial" w:eastAsia="Arial" w:hAnsi="Arial" w:cs="Arial"/>
                <w:b/>
                <w:bCs/>
              </w:rPr>
              <w:t>, access TT rockstars and complete their Year 5 &amp; 6 workbooks</w:t>
            </w:r>
            <w:r w:rsidR="00ED2E98">
              <w:rPr>
                <w:rFonts w:ascii="Arial" w:eastAsia="Arial" w:hAnsi="Arial" w:cs="Arial"/>
                <w:b/>
                <w:bCs/>
              </w:rPr>
              <w:t>.</w:t>
            </w:r>
            <w:r w:rsidR="007D6BBF">
              <w:rPr>
                <w:rFonts w:ascii="Arial" w:eastAsia="Arial" w:hAnsi="Arial" w:cs="Arial"/>
                <w:b/>
                <w:bCs/>
              </w:rPr>
              <w:t xml:space="preserve"> These will begin on Week 4 of this half term (WB </w:t>
            </w:r>
            <w:r w:rsidR="00550AE0">
              <w:rPr>
                <w:rFonts w:ascii="Arial" w:eastAsia="Arial" w:hAnsi="Arial" w:cs="Arial"/>
                <w:b/>
                <w:bCs/>
              </w:rPr>
              <w:t>2</w:t>
            </w:r>
            <w:r w:rsidR="00A526FF">
              <w:rPr>
                <w:rFonts w:ascii="Arial" w:eastAsia="Arial" w:hAnsi="Arial" w:cs="Arial"/>
                <w:b/>
                <w:bCs/>
              </w:rPr>
              <w:t>1</w:t>
            </w:r>
            <w:r w:rsidR="00550AE0">
              <w:rPr>
                <w:rFonts w:ascii="Arial" w:eastAsia="Arial" w:hAnsi="Arial" w:cs="Arial"/>
                <w:b/>
                <w:bCs/>
              </w:rPr>
              <w:t>.9.2</w:t>
            </w:r>
            <w:r w:rsidR="00A526FF">
              <w:rPr>
                <w:rFonts w:ascii="Arial" w:eastAsia="Arial" w:hAnsi="Arial" w:cs="Arial"/>
                <w:b/>
                <w:bCs/>
              </w:rPr>
              <w:t>6</w:t>
            </w:r>
            <w:r w:rsidR="00550AE0">
              <w:rPr>
                <w:rFonts w:ascii="Arial" w:eastAsia="Arial" w:hAnsi="Arial" w:cs="Arial"/>
                <w:b/>
                <w:bCs/>
              </w:rPr>
              <w:t>).</w:t>
            </w:r>
          </w:p>
          <w:p w14:paraId="75BFA7A8" w14:textId="0CF88FD4" w:rsidR="008D0199" w:rsidRPr="009413AD" w:rsidRDefault="008D0199" w:rsidP="3C5F8FED">
            <w:pPr>
              <w:spacing w:line="258" w:lineRule="auto"/>
              <w:textDirection w:val="btLr"/>
              <w:rPr>
                <w:rFonts w:ascii="Arial" w:eastAsia="Arial" w:hAnsi="Arial" w:cs="Arial"/>
              </w:rPr>
            </w:pPr>
          </w:p>
        </w:tc>
      </w:tr>
    </w:tbl>
    <w:p w14:paraId="049F31CB" w14:textId="77777777" w:rsidR="008843E6" w:rsidRPr="009413AD" w:rsidRDefault="008843E6" w:rsidP="009413AD">
      <w:pPr>
        <w:spacing w:after="0"/>
        <w:rPr>
          <w:rFonts w:ascii="Arial" w:hAnsi="Arial" w:cs="Arial"/>
          <w:sz w:val="8"/>
          <w:szCs w:val="8"/>
        </w:rPr>
      </w:pPr>
    </w:p>
    <w:p w14:paraId="53128261" w14:textId="77777777" w:rsidR="009413AD" w:rsidRPr="009413AD" w:rsidRDefault="009413AD" w:rsidP="009413AD">
      <w:pPr>
        <w:spacing w:after="0"/>
        <w:rPr>
          <w:rFonts w:ascii="Arial" w:hAnsi="Arial" w:cs="Arial"/>
          <w:sz w:val="8"/>
          <w:szCs w:val="8"/>
        </w:rPr>
      </w:pPr>
    </w:p>
    <w:p w14:paraId="3DF8E56B" w14:textId="75204027" w:rsidR="3C5F8FED" w:rsidRDefault="3C5F8FED" w:rsidP="3C5F8FED">
      <w:pPr>
        <w:spacing w:after="0"/>
        <w:rPr>
          <w:rFonts w:ascii="Arial" w:hAnsi="Arial" w:cs="Arial"/>
          <w:sz w:val="8"/>
          <w:szCs w:val="8"/>
        </w:rPr>
      </w:pPr>
    </w:p>
    <w:p w14:paraId="670CF09A" w14:textId="00F30EA4" w:rsidR="3C5F8FED" w:rsidRDefault="3C5F8FED" w:rsidP="3C5F8FED">
      <w:pPr>
        <w:spacing w:after="0"/>
        <w:rPr>
          <w:rFonts w:ascii="Arial" w:hAnsi="Arial" w:cs="Arial"/>
          <w:sz w:val="8"/>
          <w:szCs w:val="8"/>
        </w:rPr>
      </w:pPr>
    </w:p>
    <w:sectPr w:rsidR="3C5F8FED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C5508"/>
    <w:multiLevelType w:val="multilevel"/>
    <w:tmpl w:val="ACA2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60B9AB"/>
    <w:multiLevelType w:val="hybridMultilevel"/>
    <w:tmpl w:val="4760A1A6"/>
    <w:lvl w:ilvl="0" w:tplc="DB90B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20A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6C9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CC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E48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B882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0A8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2D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A5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C77FD"/>
    <w:multiLevelType w:val="hybridMultilevel"/>
    <w:tmpl w:val="34C60E3E"/>
    <w:lvl w:ilvl="0" w:tplc="DE283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D8A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DC77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4ED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E0AD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26F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C5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0CB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EE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271279">
    <w:abstractNumId w:val="2"/>
  </w:num>
  <w:num w:numId="2" w16cid:durableId="1331907017">
    <w:abstractNumId w:val="1"/>
  </w:num>
  <w:num w:numId="3" w16cid:durableId="141042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3E6"/>
    <w:rsid w:val="000247BA"/>
    <w:rsid w:val="000F113F"/>
    <w:rsid w:val="00105F35"/>
    <w:rsid w:val="00106934"/>
    <w:rsid w:val="00126876"/>
    <w:rsid w:val="00157A31"/>
    <w:rsid w:val="001671B3"/>
    <w:rsid w:val="001702CE"/>
    <w:rsid w:val="001943F7"/>
    <w:rsid w:val="00250ABD"/>
    <w:rsid w:val="00266407"/>
    <w:rsid w:val="002713B8"/>
    <w:rsid w:val="00274DB9"/>
    <w:rsid w:val="00277CAA"/>
    <w:rsid w:val="00296C86"/>
    <w:rsid w:val="002B1DB3"/>
    <w:rsid w:val="002B5AA5"/>
    <w:rsid w:val="002C7E79"/>
    <w:rsid w:val="00300703"/>
    <w:rsid w:val="003171C5"/>
    <w:rsid w:val="00360F88"/>
    <w:rsid w:val="003B38F0"/>
    <w:rsid w:val="003D62A9"/>
    <w:rsid w:val="00405E83"/>
    <w:rsid w:val="00433BC9"/>
    <w:rsid w:val="00461864"/>
    <w:rsid w:val="0049743E"/>
    <w:rsid w:val="004A110F"/>
    <w:rsid w:val="004C0152"/>
    <w:rsid w:val="005030ED"/>
    <w:rsid w:val="00550AE0"/>
    <w:rsid w:val="00556BD1"/>
    <w:rsid w:val="0057566E"/>
    <w:rsid w:val="00583CCF"/>
    <w:rsid w:val="005B2B4A"/>
    <w:rsid w:val="005C12CA"/>
    <w:rsid w:val="005F0571"/>
    <w:rsid w:val="00645BDC"/>
    <w:rsid w:val="0064753F"/>
    <w:rsid w:val="006869DF"/>
    <w:rsid w:val="006A0151"/>
    <w:rsid w:val="006A41FD"/>
    <w:rsid w:val="006A7DFD"/>
    <w:rsid w:val="006B7739"/>
    <w:rsid w:val="006E571B"/>
    <w:rsid w:val="006E7E93"/>
    <w:rsid w:val="006F14F4"/>
    <w:rsid w:val="007A1950"/>
    <w:rsid w:val="007A74FA"/>
    <w:rsid w:val="007C6E0D"/>
    <w:rsid w:val="007D6BBF"/>
    <w:rsid w:val="007E6C96"/>
    <w:rsid w:val="008675F5"/>
    <w:rsid w:val="00870A60"/>
    <w:rsid w:val="008843E6"/>
    <w:rsid w:val="008C1049"/>
    <w:rsid w:val="008C33CC"/>
    <w:rsid w:val="008D0199"/>
    <w:rsid w:val="008E72E8"/>
    <w:rsid w:val="008F1C73"/>
    <w:rsid w:val="00925C75"/>
    <w:rsid w:val="009413AD"/>
    <w:rsid w:val="00946EF6"/>
    <w:rsid w:val="00955FBC"/>
    <w:rsid w:val="0096597A"/>
    <w:rsid w:val="00982FED"/>
    <w:rsid w:val="00983F6B"/>
    <w:rsid w:val="009C7F99"/>
    <w:rsid w:val="009F4A7C"/>
    <w:rsid w:val="00A45F71"/>
    <w:rsid w:val="00A526FF"/>
    <w:rsid w:val="00A620E7"/>
    <w:rsid w:val="00AA25F5"/>
    <w:rsid w:val="00AC0BAB"/>
    <w:rsid w:val="00AD4F46"/>
    <w:rsid w:val="00B43449"/>
    <w:rsid w:val="00B51334"/>
    <w:rsid w:val="00B53E74"/>
    <w:rsid w:val="00B56C22"/>
    <w:rsid w:val="00B97741"/>
    <w:rsid w:val="00BB0BB8"/>
    <w:rsid w:val="00BF67BB"/>
    <w:rsid w:val="00C00F31"/>
    <w:rsid w:val="00C02A1C"/>
    <w:rsid w:val="00C633CF"/>
    <w:rsid w:val="00C870D9"/>
    <w:rsid w:val="00CA2B32"/>
    <w:rsid w:val="00CD5358"/>
    <w:rsid w:val="00CF6520"/>
    <w:rsid w:val="00D16C9D"/>
    <w:rsid w:val="00D17BD1"/>
    <w:rsid w:val="00D26C55"/>
    <w:rsid w:val="00D55B6A"/>
    <w:rsid w:val="00D964B6"/>
    <w:rsid w:val="00DA447D"/>
    <w:rsid w:val="00DA6177"/>
    <w:rsid w:val="00DC32E6"/>
    <w:rsid w:val="00DE2105"/>
    <w:rsid w:val="00E17A6B"/>
    <w:rsid w:val="00E21223"/>
    <w:rsid w:val="00E417F4"/>
    <w:rsid w:val="00E44912"/>
    <w:rsid w:val="00E551DF"/>
    <w:rsid w:val="00E81152"/>
    <w:rsid w:val="00EB171D"/>
    <w:rsid w:val="00EC0545"/>
    <w:rsid w:val="00EC262C"/>
    <w:rsid w:val="00EC28C4"/>
    <w:rsid w:val="00ED2E98"/>
    <w:rsid w:val="00F03A49"/>
    <w:rsid w:val="00F03AA5"/>
    <w:rsid w:val="00F15DF9"/>
    <w:rsid w:val="00F35BD2"/>
    <w:rsid w:val="00F61804"/>
    <w:rsid w:val="00FC3CFD"/>
    <w:rsid w:val="00FD16E0"/>
    <w:rsid w:val="00FD47B9"/>
    <w:rsid w:val="00FE0934"/>
    <w:rsid w:val="00FF2719"/>
    <w:rsid w:val="05FBB00A"/>
    <w:rsid w:val="0BC771CB"/>
    <w:rsid w:val="0E52D949"/>
    <w:rsid w:val="0FEBCFCD"/>
    <w:rsid w:val="14733F55"/>
    <w:rsid w:val="15DCA081"/>
    <w:rsid w:val="16327040"/>
    <w:rsid w:val="1A34241B"/>
    <w:rsid w:val="1D2A1BDC"/>
    <w:rsid w:val="1F3C26A9"/>
    <w:rsid w:val="2456CEE5"/>
    <w:rsid w:val="24B5A8F0"/>
    <w:rsid w:val="2BFBADD3"/>
    <w:rsid w:val="2C144F45"/>
    <w:rsid w:val="30852147"/>
    <w:rsid w:val="30F8AF83"/>
    <w:rsid w:val="316C620F"/>
    <w:rsid w:val="317E2B4C"/>
    <w:rsid w:val="32F88A67"/>
    <w:rsid w:val="3857DF37"/>
    <w:rsid w:val="3953F899"/>
    <w:rsid w:val="3C5F8FED"/>
    <w:rsid w:val="3DABD12A"/>
    <w:rsid w:val="40CF600B"/>
    <w:rsid w:val="4826C0EB"/>
    <w:rsid w:val="4AA82318"/>
    <w:rsid w:val="4B313B2A"/>
    <w:rsid w:val="4D097BA9"/>
    <w:rsid w:val="51469524"/>
    <w:rsid w:val="54342D85"/>
    <w:rsid w:val="5B9D725E"/>
    <w:rsid w:val="5BACB47F"/>
    <w:rsid w:val="5C2CFA0B"/>
    <w:rsid w:val="5CFDF884"/>
    <w:rsid w:val="5DD8D276"/>
    <w:rsid w:val="61F38B85"/>
    <w:rsid w:val="64B3125C"/>
    <w:rsid w:val="65881CA3"/>
    <w:rsid w:val="6A6AFA00"/>
    <w:rsid w:val="6BA06259"/>
    <w:rsid w:val="6C42B1E2"/>
    <w:rsid w:val="6CD8F796"/>
    <w:rsid w:val="6D9D04E8"/>
    <w:rsid w:val="6F15D68C"/>
    <w:rsid w:val="6F8601DF"/>
    <w:rsid w:val="6FA4B14C"/>
    <w:rsid w:val="723ECC2D"/>
    <w:rsid w:val="724A7B19"/>
    <w:rsid w:val="724D774E"/>
    <w:rsid w:val="74278E30"/>
    <w:rsid w:val="7683583F"/>
    <w:rsid w:val="76F76205"/>
    <w:rsid w:val="77B66595"/>
    <w:rsid w:val="791FDA27"/>
    <w:rsid w:val="7960D84F"/>
    <w:rsid w:val="79C3673F"/>
    <w:rsid w:val="7B557198"/>
    <w:rsid w:val="7BEA15C9"/>
    <w:rsid w:val="7CB1EE8C"/>
    <w:rsid w:val="7CD5CCA4"/>
    <w:rsid w:val="7EF19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7A20E"/>
  <w15:docId w15:val="{21E683E7-8427-45EE-807F-4B36AA94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59"/>
    <w:rsid w:val="0094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1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3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4D097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E9604C5554D4EAD786B14F047AF12" ma:contentTypeVersion="19" ma:contentTypeDescription="Create a new document." ma:contentTypeScope="" ma:versionID="79afade74825c39a5f6b4fc4b93ea99e">
  <xsd:schema xmlns:xsd="http://www.w3.org/2001/XMLSchema" xmlns:xs="http://www.w3.org/2001/XMLSchema" xmlns:p="http://schemas.microsoft.com/office/2006/metadata/properties" xmlns:ns2="79506926-9a21-4e30-a61d-a9cdb9bc2cd6" xmlns:ns3="4781e0c1-0c59-4d5e-90c3-a125a83b1ea7" targetNamespace="http://schemas.microsoft.com/office/2006/metadata/properties" ma:root="true" ma:fieldsID="3ced3ad4d79eeac0483243d72b541628" ns2:_="" ns3:_="">
    <xsd:import namespace="79506926-9a21-4e30-a61d-a9cdb9bc2cd6"/>
    <xsd:import namespace="4781e0c1-0c59-4d5e-90c3-a125a83b1e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6926-9a21-4e30-a61d-a9cdb9bc2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31c3ba-2498-4fed-8534-331eeeb000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1e0c1-0c59-4d5e-90c3-a125a83b1e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287d4d9-f259-4f8a-ba94-1a90d3da3343}" ma:internalName="TaxCatchAll" ma:showField="CatchAllData" ma:web="4781e0c1-0c59-4d5e-90c3-a125a83b1e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81e0c1-0c59-4d5e-90c3-a125a83b1ea7">
      <UserInfo>
        <DisplayName>Norton Fitzwarren Teachers Members</DisplayName>
        <AccountId>1491</AccountId>
        <AccountType/>
      </UserInfo>
      <UserInfo>
        <DisplayName>Rachel Stephens</DisplayName>
        <AccountId>2326</AccountId>
        <AccountType/>
      </UserInfo>
    </SharedWithUsers>
    <lcf76f155ced4ddcb4097134ff3c332f xmlns="79506926-9a21-4e30-a61d-a9cdb9bc2cd6">
      <Terms xmlns="http://schemas.microsoft.com/office/infopath/2007/PartnerControls"/>
    </lcf76f155ced4ddcb4097134ff3c332f>
    <TaxCatchAll xmlns="4781e0c1-0c59-4d5e-90c3-a125a83b1e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9C716-9C59-4333-AF15-548269104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6926-9a21-4e30-a61d-a9cdb9bc2cd6"/>
    <ds:schemaRef ds:uri="4781e0c1-0c59-4d5e-90c3-a125a83b1e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50C6A3-A50F-4479-8C3E-0FF9F10448DD}">
  <ds:schemaRefs>
    <ds:schemaRef ds:uri="http://schemas.microsoft.com/office/2006/metadata/properties"/>
    <ds:schemaRef ds:uri="http://schemas.microsoft.com/office/infopath/2007/PartnerControls"/>
    <ds:schemaRef ds:uri="4781e0c1-0c59-4d5e-90c3-a125a83b1ea7"/>
    <ds:schemaRef ds:uri="79506926-9a21-4e30-a61d-a9cdb9bc2cd6"/>
  </ds:schemaRefs>
</ds:datastoreItem>
</file>

<file path=customXml/itemProps3.xml><?xml version="1.0" encoding="utf-8"?>
<ds:datastoreItem xmlns:ds="http://schemas.openxmlformats.org/officeDocument/2006/customXml" ds:itemID="{72B58675-A46B-4B4E-8689-4AA7E30C77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Smith</dc:creator>
  <cp:lastModifiedBy>Melanie Bewes</cp:lastModifiedBy>
  <cp:revision>2</cp:revision>
  <cp:lastPrinted>2017-01-06T12:42:00Z</cp:lastPrinted>
  <dcterms:created xsi:type="dcterms:W3CDTF">2026-09-29T19:30:00Z</dcterms:created>
  <dcterms:modified xsi:type="dcterms:W3CDTF">2026-09-29T19:30:00Z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0x010100BDBE9604C5554D4EAD786B14F047AF12</vt:lpwstr>
  </property>
  <property fmtid="{D5CDD505-2E9C-101B-9397-08002B2CF9AE}" pid="3" name="Order">
    <vt:r8>7570800</vt:r8>
  </property>
  <property fmtid="{D5CDD505-2E9C-101B-9397-08002B2CF9AE}" pid="4" name="MediaServiceImageTags">
    <vt:lpwstr/>
  </property>
</Properties>
</file>